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6" w:rsidRPr="00C91226" w:rsidRDefault="00C91226" w:rsidP="00C91226">
      <w:r w:rsidRPr="00C91226">
        <w:t>Gaining Commitment</w:t>
      </w:r>
    </w:p>
    <w:p w:rsidR="00C91226" w:rsidRPr="00C91226" w:rsidRDefault="00C91226" w:rsidP="00C91226">
      <w:pPr>
        <w:pStyle w:val="ListParagraph"/>
        <w:numPr>
          <w:ilvl w:val="0"/>
          <w:numId w:val="6"/>
        </w:numPr>
      </w:pPr>
      <w:r w:rsidRPr="00C91226">
        <w:t>What is commitment</w:t>
      </w:r>
    </w:p>
    <w:p w:rsidR="00C91226" w:rsidRPr="00C91226" w:rsidRDefault="00C91226" w:rsidP="00C91226">
      <w:pPr>
        <w:pStyle w:val="ListParagraph"/>
        <w:numPr>
          <w:ilvl w:val="0"/>
          <w:numId w:val="6"/>
        </w:numPr>
      </w:pPr>
      <w:r w:rsidRPr="00C91226">
        <w:t>Value proposition for participants organizations</w:t>
      </w:r>
    </w:p>
    <w:p w:rsidR="00C91226" w:rsidRPr="00C91226" w:rsidRDefault="00C91226" w:rsidP="00C91226">
      <w:pPr>
        <w:pStyle w:val="ListParagraph"/>
        <w:numPr>
          <w:ilvl w:val="0"/>
          <w:numId w:val="6"/>
        </w:numPr>
      </w:pPr>
      <w:r w:rsidRPr="00C91226">
        <w:t>Drivers and barriers</w:t>
      </w:r>
    </w:p>
    <w:p w:rsidR="00C91226" w:rsidRPr="00C91226" w:rsidRDefault="00C91226" w:rsidP="00C91226">
      <w:pPr>
        <w:pStyle w:val="ListParagraph"/>
        <w:numPr>
          <w:ilvl w:val="0"/>
          <w:numId w:val="6"/>
        </w:numPr>
      </w:pPr>
      <w:r w:rsidRPr="00C91226">
        <w:t>Actions to gain commitment</w:t>
      </w:r>
    </w:p>
    <w:p w:rsidR="00C91226" w:rsidRDefault="00C91226"/>
    <w:p w:rsidR="00A3471F" w:rsidRDefault="00A3471F" w:rsidP="00A3471F">
      <w:r>
        <w:t>News</w:t>
      </w:r>
    </w:p>
    <w:p w:rsidR="00A3471F" w:rsidRDefault="00A3471F" w:rsidP="00A3471F">
      <w:pPr>
        <w:pStyle w:val="ListParagraph"/>
        <w:numPr>
          <w:ilvl w:val="0"/>
          <w:numId w:val="7"/>
        </w:numPr>
      </w:pPr>
      <w:r>
        <w:t>Thoughts that HSPC could become the CIIC business entity</w:t>
      </w:r>
    </w:p>
    <w:p w:rsidR="00A3471F" w:rsidRDefault="00A3471F" w:rsidP="00A3471F">
      <w:pPr>
        <w:pStyle w:val="ListParagraph"/>
        <w:numPr>
          <w:ilvl w:val="1"/>
          <w:numId w:val="7"/>
        </w:numPr>
      </w:pPr>
      <w:r>
        <w:t>Offers an opportunity for changing the name!</w:t>
      </w:r>
    </w:p>
    <w:p w:rsidR="00A3471F" w:rsidRDefault="00A3471F" w:rsidP="00A3471F">
      <w:pPr>
        <w:pStyle w:val="ListParagraph"/>
        <w:numPr>
          <w:ilvl w:val="0"/>
          <w:numId w:val="7"/>
        </w:numPr>
      </w:pPr>
      <w:r>
        <w:t>Offer from ACS for marketing support</w:t>
      </w:r>
    </w:p>
    <w:p w:rsidR="00A3471F" w:rsidRDefault="00A3471F" w:rsidP="00A3471F">
      <w:pPr>
        <w:pStyle w:val="ListParagraph"/>
        <w:numPr>
          <w:ilvl w:val="1"/>
          <w:numId w:val="7"/>
        </w:numPr>
      </w:pPr>
      <w:r>
        <w:t>Discussion with David Hoyt, “Does this need to be a campaign?” – YES!</w:t>
      </w:r>
    </w:p>
    <w:p w:rsidR="008B3025" w:rsidRDefault="008B3025" w:rsidP="00F023D3"/>
    <w:p w:rsidR="008B3025" w:rsidRPr="008B3025" w:rsidRDefault="008B3025" w:rsidP="008B3025">
      <w:pPr>
        <w:rPr>
          <w:color w:val="000000" w:themeColor="text1"/>
        </w:rPr>
      </w:pPr>
      <w:r w:rsidRPr="008B3025">
        <w:rPr>
          <w:color w:val="000000" w:themeColor="text1"/>
        </w:rPr>
        <w:t>Responsibilities of organizations that participate in CIIC</w:t>
      </w:r>
    </w:p>
    <w:p w:rsidR="008B3025" w:rsidRDefault="008B3025" w:rsidP="008B3025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Provide expert clinical knowledge as the raw input to the model creation process</w:t>
      </w:r>
    </w:p>
    <w:p w:rsidR="002E73F6" w:rsidRPr="008B3025" w:rsidRDefault="002E73F6" w:rsidP="002E73F6">
      <w:pPr>
        <w:numPr>
          <w:ilvl w:val="1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Consideration of use cases, context, workflow, decisions enabled by the data</w:t>
      </w:r>
    </w:p>
    <w:p w:rsidR="008B3025" w:rsidRPr="008B3025" w:rsidRDefault="008B3025" w:rsidP="008B3025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Use CIIC approved standard methods and tools to make the first approximation of detailed models as part of their ongoing work</w:t>
      </w:r>
    </w:p>
    <w:p w:rsidR="002E73F6" w:rsidRDefault="008B3025" w:rsidP="002E73F6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 xml:space="preserve">Review and approve proposed standard models using CIIC </w:t>
      </w:r>
      <w:r w:rsidR="00710E43">
        <w:rPr>
          <w:rFonts w:eastAsia="Times New Roman"/>
          <w:color w:val="000000" w:themeColor="text1"/>
        </w:rPr>
        <w:t>approved</w:t>
      </w:r>
      <w:r w:rsidRPr="008B3025">
        <w:rPr>
          <w:rFonts w:eastAsia="Times New Roman"/>
          <w:color w:val="000000" w:themeColor="text1"/>
        </w:rPr>
        <w:t xml:space="preserve"> tools</w:t>
      </w:r>
    </w:p>
    <w:p w:rsidR="002E73F6" w:rsidRDefault="000B74C5" w:rsidP="002E73F6">
      <w:pPr>
        <w:numPr>
          <w:ilvl w:val="1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</w:t>
      </w:r>
      <w:r w:rsidR="002E73F6">
        <w:rPr>
          <w:rFonts w:eastAsia="Times New Roman"/>
          <w:color w:val="000000" w:themeColor="text1"/>
        </w:rPr>
        <w:t xml:space="preserve">e </w:t>
      </w:r>
      <w:r>
        <w:rPr>
          <w:rFonts w:eastAsia="Times New Roman"/>
          <w:color w:val="000000" w:themeColor="text1"/>
        </w:rPr>
        <w:t xml:space="preserve">need to </w:t>
      </w:r>
      <w:r w:rsidR="002E73F6">
        <w:rPr>
          <w:rFonts w:eastAsia="Times New Roman"/>
          <w:color w:val="000000" w:themeColor="text1"/>
        </w:rPr>
        <w:t>insure that this is a bala</w:t>
      </w:r>
      <w:r>
        <w:rPr>
          <w:rFonts w:eastAsia="Times New Roman"/>
          <w:color w:val="000000" w:themeColor="text1"/>
        </w:rPr>
        <w:t>nced and representative process.  We need to design this.</w:t>
      </w:r>
    </w:p>
    <w:p w:rsidR="002E73F6" w:rsidRPr="002E73F6" w:rsidRDefault="000B74C5" w:rsidP="002E73F6">
      <w:pPr>
        <w:numPr>
          <w:ilvl w:val="1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Let the marketplace decide – don’t favor particular organizations in a political process. Test in the real world. Maybe very mature models are ultimately mandated.</w:t>
      </w:r>
    </w:p>
    <w:p w:rsidR="008B3025" w:rsidRPr="008B3025" w:rsidRDefault="008B3025" w:rsidP="008B3025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Define the implementation outputs (artifacts) needed to use the models in development of software</w:t>
      </w:r>
      <w:r w:rsidR="00A3471F">
        <w:rPr>
          <w:rFonts w:eastAsia="Times New Roman"/>
          <w:color w:val="000000" w:themeColor="text1"/>
        </w:rPr>
        <w:t xml:space="preserve"> (FHIR profiles, HL7 V2 messages, CDISC messages, etc.)</w:t>
      </w:r>
    </w:p>
    <w:p w:rsidR="008B3025" w:rsidRPr="008B3025" w:rsidRDefault="008B3025" w:rsidP="008B3025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Promote use of shared data models for common data elements by members of their clinical society.  Ideally, this would include implementing the standard models on a defined schedule that fits with existing financial constraints, timeline commitments,  and project goals</w:t>
      </w:r>
    </w:p>
    <w:p w:rsidR="00710E43" w:rsidRPr="00710E43" w:rsidRDefault="008B3025" w:rsidP="00710E43">
      <w:pPr>
        <w:numPr>
          <w:ilvl w:val="0"/>
          <w:numId w:val="2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Use CIIC supplied tools and executable “maps” to transform instance data from local forms to standard forms</w:t>
      </w:r>
    </w:p>
    <w:p w:rsidR="008B3025" w:rsidRPr="008B3025" w:rsidRDefault="008B3025" w:rsidP="008B3025">
      <w:pPr>
        <w:rPr>
          <w:color w:val="000000" w:themeColor="text1"/>
        </w:rPr>
      </w:pPr>
      <w:r w:rsidRPr="008B3025">
        <w:rPr>
          <w:color w:val="000000" w:themeColor="text1"/>
        </w:rPr>
        <w:t>CIIC responsibilities</w:t>
      </w:r>
      <w:r w:rsidR="00121E72">
        <w:rPr>
          <w:color w:val="000000" w:themeColor="text1"/>
        </w:rPr>
        <w:t xml:space="preserve"> (these are the central services that need to be supported by dues</w:t>
      </w:r>
      <w:r w:rsidR="002E6FB9">
        <w:rPr>
          <w:color w:val="000000" w:themeColor="text1"/>
        </w:rPr>
        <w:t>, in kind resources,</w:t>
      </w:r>
      <w:r w:rsidR="00121E72">
        <w:rPr>
          <w:color w:val="000000" w:themeColor="text1"/>
        </w:rPr>
        <w:t xml:space="preserve"> or other funding mechanisms</w:t>
      </w:r>
      <w:r w:rsidR="00A3471F">
        <w:rPr>
          <w:color w:val="000000" w:themeColor="text1"/>
        </w:rPr>
        <w:t>)</w:t>
      </w:r>
    </w:p>
    <w:p w:rsidR="00EB3242" w:rsidRDefault="00EB3242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Community building and coordination, including hosting meetings, connectathons, communications, etc.</w:t>
      </w:r>
    </w:p>
    <w:p w:rsidR="008B3025" w:rsidRP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Create a description of a standard methodology for capturing model information from clinical experts</w:t>
      </w:r>
    </w:p>
    <w:p w:rsidR="008B3025" w:rsidRPr="008B3025" w:rsidRDefault="00710E43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CIIC approved</w:t>
      </w:r>
      <w:r w:rsidR="00752545">
        <w:rPr>
          <w:rFonts w:eastAsia="Times New Roman"/>
          <w:color w:val="000000" w:themeColor="text1"/>
        </w:rPr>
        <w:t xml:space="preserve"> </w:t>
      </w:r>
      <w:r w:rsidR="008B3025" w:rsidRPr="008B3025">
        <w:rPr>
          <w:rFonts w:eastAsia="Times New Roman"/>
          <w:color w:val="000000" w:themeColor="text1"/>
        </w:rPr>
        <w:t>tools to capture the model information from clinical experts consistent with the defined methodology</w:t>
      </w:r>
    </w:p>
    <w:p w:rsid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Create computable formal models from the raw input provided by expert clinicians</w:t>
      </w:r>
    </w:p>
    <w:p w:rsidR="00342BB6" w:rsidRDefault="00342BB6" w:rsidP="00342BB6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We are creating the “language of health,” the “global language of health” – GLOH, standard, simple, </w:t>
      </w:r>
    </w:p>
    <w:p w:rsidR="007D3371" w:rsidRDefault="007D3371" w:rsidP="00342BB6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CIIC (CIMI?) will request standard codes as needed</w:t>
      </w:r>
    </w:p>
    <w:p w:rsidR="007D3371" w:rsidRPr="008B3025" w:rsidRDefault="007D3371" w:rsidP="00342BB6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Including the maintenance of content</w:t>
      </w:r>
    </w:p>
    <w:p w:rsidR="008B3025" w:rsidRP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Create an internet accessible repository of models and load the repository with all models that have been developed</w:t>
      </w:r>
    </w:p>
    <w:p w:rsid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Create a browser to allow clinical experts to find, review, and annotate models that have been developed</w:t>
      </w:r>
    </w:p>
    <w:p w:rsidR="00342BB6" w:rsidRDefault="00342BB6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Provide a mechanism to export the models in a requested implementation format</w:t>
      </w:r>
    </w:p>
    <w:p w:rsidR="00342BB6" w:rsidRPr="008B3025" w:rsidRDefault="00342BB6" w:rsidP="00342BB6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Work with implementation groups to insure that the implementable models can be easily integrated into software</w:t>
      </w:r>
    </w:p>
    <w:p w:rsidR="008B3025" w:rsidRP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>Create and run a process for getting healthcare wide approval of specific models for specific purposes</w:t>
      </w:r>
    </w:p>
    <w:p w:rsidR="008B3025" w:rsidRDefault="008B302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 w:rsidRPr="008B3025">
        <w:rPr>
          <w:rFonts w:eastAsia="Times New Roman"/>
          <w:color w:val="000000" w:themeColor="text1"/>
        </w:rPr>
        <w:t xml:space="preserve">Create </w:t>
      </w:r>
      <w:r w:rsidR="002E73F6">
        <w:rPr>
          <w:rFonts w:eastAsia="Times New Roman"/>
          <w:color w:val="000000" w:themeColor="text1"/>
        </w:rPr>
        <w:t xml:space="preserve">or adopt/approve </w:t>
      </w:r>
      <w:r w:rsidRPr="008B3025">
        <w:rPr>
          <w:rFonts w:eastAsia="Times New Roman"/>
          <w:color w:val="000000" w:themeColor="text1"/>
        </w:rPr>
        <w:t>a tool to track approval, adoption, and implementation of models</w:t>
      </w:r>
    </w:p>
    <w:p w:rsidR="002E73F6" w:rsidRDefault="002E73F6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Provide training</w:t>
      </w:r>
    </w:p>
    <w:p w:rsidR="00710E43" w:rsidRDefault="00710E43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Provide a “clearing house” so that people could find groups and projects that are working in your area of interest.</w:t>
      </w:r>
    </w:p>
    <w:p w:rsidR="00752545" w:rsidRDefault="00752545" w:rsidP="008B3025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Project help</w:t>
      </w:r>
    </w:p>
    <w:p w:rsidR="00121E72" w:rsidRDefault="00121E72" w:rsidP="00752545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Organize </w:t>
      </w:r>
      <w:r w:rsidR="00F83645">
        <w:rPr>
          <w:rFonts w:eastAsia="Times New Roman"/>
          <w:color w:val="000000" w:themeColor="text1"/>
        </w:rPr>
        <w:t>CIIC approved</w:t>
      </w:r>
      <w:r>
        <w:rPr>
          <w:rFonts w:eastAsia="Times New Roman"/>
          <w:color w:val="000000" w:themeColor="text1"/>
        </w:rPr>
        <w:t xml:space="preserve"> </w:t>
      </w:r>
      <w:r w:rsidR="00F83645">
        <w:rPr>
          <w:rFonts w:eastAsia="Times New Roman"/>
          <w:color w:val="000000" w:themeColor="text1"/>
        </w:rPr>
        <w:t xml:space="preserve">modeling </w:t>
      </w:r>
      <w:r>
        <w:rPr>
          <w:rFonts w:eastAsia="Times New Roman"/>
          <w:color w:val="000000" w:themeColor="text1"/>
        </w:rPr>
        <w:t>consultants to help gro</w:t>
      </w:r>
      <w:r w:rsidR="00F83645">
        <w:rPr>
          <w:rFonts w:eastAsia="Times New Roman"/>
          <w:color w:val="000000" w:themeColor="text1"/>
        </w:rPr>
        <w:t>ups that need it</w:t>
      </w:r>
    </w:p>
    <w:p w:rsidR="00EB3242" w:rsidRDefault="00EB3242" w:rsidP="00752545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“Pre-sale support”</w:t>
      </w:r>
    </w:p>
    <w:p w:rsidR="00752545" w:rsidRDefault="00752545" w:rsidP="00752545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Project management support</w:t>
      </w:r>
    </w:p>
    <w:p w:rsidR="00342BB6" w:rsidRDefault="00342BB6" w:rsidP="00342BB6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Conformance testing and certification (think of other things that HSPC does)</w:t>
      </w:r>
    </w:p>
    <w:p w:rsidR="00342BB6" w:rsidRDefault="00342BB6" w:rsidP="00342BB6">
      <w:pPr>
        <w:numPr>
          <w:ilvl w:val="1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Sandbox – reference implementations, easy development environment</w:t>
      </w:r>
    </w:p>
    <w:p w:rsidR="007D3371" w:rsidRPr="008B3025" w:rsidRDefault="007D3371" w:rsidP="007D3371">
      <w:pPr>
        <w:numPr>
          <w:ilvl w:val="0"/>
          <w:numId w:val="3"/>
        </w:numPr>
        <w:spacing w:after="160" w:line="252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Set timelines for accomplishing CIIC commitments and roadmap items</w:t>
      </w:r>
    </w:p>
    <w:p w:rsidR="00F023D3" w:rsidRDefault="007D3371" w:rsidP="00F023D3">
      <w:r>
        <w:t>How do we gain commitment?</w:t>
      </w:r>
    </w:p>
    <w:p w:rsidR="007D3371" w:rsidRDefault="007D3371" w:rsidP="00F023D3">
      <w:r>
        <w:tab/>
        <w:t>Endorsements from participating groups</w:t>
      </w:r>
    </w:p>
    <w:p w:rsidR="007D3371" w:rsidRPr="00F023D3" w:rsidRDefault="007D3371" w:rsidP="00F023D3">
      <w:bookmarkStart w:id="0" w:name="_GoBack"/>
      <w:bookmarkEnd w:id="0"/>
    </w:p>
    <w:p w:rsidR="00A3471F" w:rsidRDefault="00A3471F" w:rsidP="00A3471F">
      <w:r>
        <w:t>How do we increase participation?</w:t>
      </w:r>
    </w:p>
    <w:p w:rsidR="00A3471F" w:rsidRDefault="00A3471F" w:rsidP="00A3471F"/>
    <w:p w:rsidR="00A3471F" w:rsidRDefault="00A3471F" w:rsidP="00A3471F">
      <w:r w:rsidRPr="00F023D3">
        <w:t>An expectation of membership is to support implement</w:t>
      </w:r>
      <w:r>
        <w:t>ation of</w:t>
      </w:r>
      <w:r w:rsidRPr="00F023D3">
        <w:t xml:space="preserve"> the consensus decisions of CIIC</w:t>
      </w:r>
    </w:p>
    <w:p w:rsidR="00A3471F" w:rsidRDefault="00A3471F" w:rsidP="00A3471F">
      <w:r>
        <w:t>Bring your work to CIIC</w:t>
      </w:r>
    </w:p>
    <w:p w:rsidR="00A3471F" w:rsidRDefault="00A3471F" w:rsidP="00A3471F"/>
    <w:p w:rsidR="00A3471F" w:rsidRDefault="00A3471F" w:rsidP="00A3471F">
      <w:r>
        <w:t>Use CIIC (CIMI) models</w:t>
      </w:r>
    </w:p>
    <w:p w:rsidR="00A3471F" w:rsidRDefault="00A3471F" w:rsidP="00A3471F">
      <w:r>
        <w:t>Share your work openly for cross disciplinary review</w:t>
      </w:r>
    </w:p>
    <w:p w:rsidR="00A3471F" w:rsidRDefault="00A3471F" w:rsidP="00A3471F"/>
    <w:p w:rsidR="00A3471F" w:rsidRDefault="00A3471F" w:rsidP="00A3471F">
      <w:r>
        <w:t>What doesn’t it mean?</w:t>
      </w:r>
    </w:p>
    <w:p w:rsidR="00A3471F" w:rsidRDefault="00A3471F" w:rsidP="00A3471F">
      <w:r>
        <w:lastRenderedPageBreak/>
        <w:t>You don’t have to do all your work at CIIC meetings.</w:t>
      </w:r>
    </w:p>
    <w:p w:rsidR="00A3471F" w:rsidRDefault="00A3471F" w:rsidP="00A3471F"/>
    <w:p w:rsidR="00A3471F" w:rsidRDefault="00A3471F" w:rsidP="00A3471F">
      <w:r>
        <w:t>What are the barriers, how do we grow the membership?</w:t>
      </w:r>
    </w:p>
    <w:p w:rsidR="00F023D3" w:rsidRDefault="00F023D3"/>
    <w:sectPr w:rsidR="00F0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46" w:rsidRDefault="00212946" w:rsidP="00F023D3">
      <w:r>
        <w:separator/>
      </w:r>
    </w:p>
  </w:endnote>
  <w:endnote w:type="continuationSeparator" w:id="0">
    <w:p w:rsidR="00212946" w:rsidRDefault="00212946" w:rsidP="00F0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46" w:rsidRDefault="00212946" w:rsidP="00F023D3">
      <w:r>
        <w:separator/>
      </w:r>
    </w:p>
  </w:footnote>
  <w:footnote w:type="continuationSeparator" w:id="0">
    <w:p w:rsidR="00212946" w:rsidRDefault="00212946" w:rsidP="00F02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3D8"/>
    <w:multiLevelType w:val="hybridMultilevel"/>
    <w:tmpl w:val="E200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2F81"/>
    <w:multiLevelType w:val="hybridMultilevel"/>
    <w:tmpl w:val="5A5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58FC"/>
    <w:multiLevelType w:val="multilevel"/>
    <w:tmpl w:val="EA56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452D2"/>
    <w:multiLevelType w:val="hybridMultilevel"/>
    <w:tmpl w:val="11065B58"/>
    <w:lvl w:ilvl="0" w:tplc="B8AC2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E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8F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C3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4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140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D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67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804748"/>
    <w:multiLevelType w:val="hybridMultilevel"/>
    <w:tmpl w:val="F7A8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701"/>
    <w:multiLevelType w:val="hybridMultilevel"/>
    <w:tmpl w:val="0504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3"/>
    <w:rsid w:val="00053E79"/>
    <w:rsid w:val="000B74C5"/>
    <w:rsid w:val="00121E72"/>
    <w:rsid w:val="00140F34"/>
    <w:rsid w:val="00212946"/>
    <w:rsid w:val="002E6FB9"/>
    <w:rsid w:val="002E73F6"/>
    <w:rsid w:val="00342BB6"/>
    <w:rsid w:val="003C560A"/>
    <w:rsid w:val="00522718"/>
    <w:rsid w:val="005276E6"/>
    <w:rsid w:val="005443FD"/>
    <w:rsid w:val="005E5BEE"/>
    <w:rsid w:val="00626E1C"/>
    <w:rsid w:val="006A6244"/>
    <w:rsid w:val="00710E43"/>
    <w:rsid w:val="00752545"/>
    <w:rsid w:val="007D3371"/>
    <w:rsid w:val="007F6E5F"/>
    <w:rsid w:val="008B3025"/>
    <w:rsid w:val="00A3471F"/>
    <w:rsid w:val="00C91226"/>
    <w:rsid w:val="00D37A9D"/>
    <w:rsid w:val="00EB3242"/>
    <w:rsid w:val="00F023D3"/>
    <w:rsid w:val="00F83645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8660C-B7A1-4FC2-AA38-0C29E221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Stan Huff</cp:lastModifiedBy>
  <cp:revision>9</cp:revision>
  <dcterms:created xsi:type="dcterms:W3CDTF">2018-01-11T14:46:00Z</dcterms:created>
  <dcterms:modified xsi:type="dcterms:W3CDTF">2018-01-11T23:36:00Z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Stan.Huff@imail.org</vt:lpwstr>
  </property>
  <property fmtid="{D5CDD505-2E9C-101B-9397-08002B2CF9AE}" pid="6" name="MSIP_Label_ba1a4512-8026-4a73-bfb7-8d52c1779a3a_SetDate">
    <vt:lpwstr>2018-01-11T07:53:01.5970118-07:00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